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Rokiškio r. Kamajų Antano Strazdo 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gimnazijos mokyklinio autobuso 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naudojimo ir vežimo paslaugų tvarkos aprašo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priedas 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83661" w:rsidRDefault="00883661" w:rsidP="0088366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(įstaigos pavadinimas)</w:t>
      </w:r>
    </w:p>
    <w:p w:rsidR="00883661" w:rsidRDefault="00883661" w:rsidP="0088366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83661" w:rsidRDefault="00883661" w:rsidP="0088366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(adresas)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83661" w:rsidRDefault="00883661" w:rsidP="00883661">
      <w:r>
        <w:t>Rokiškio r. Kamajų Antano Strazdo</w:t>
      </w:r>
    </w:p>
    <w:p w:rsidR="00883661" w:rsidRDefault="00883661" w:rsidP="00883661">
      <w:r>
        <w:t>gimnazijos direktorei</w:t>
      </w:r>
    </w:p>
    <w:p w:rsidR="00883661" w:rsidRDefault="00883661" w:rsidP="00883661">
      <w:r>
        <w:t xml:space="preserve">Loretai </w:t>
      </w:r>
      <w:proofErr w:type="spellStart"/>
      <w:r>
        <w:t>Grochauskienei</w:t>
      </w:r>
      <w:proofErr w:type="spellEnd"/>
    </w:p>
    <w:p w:rsidR="00883661" w:rsidRDefault="00883661" w:rsidP="00883661"/>
    <w:p w:rsidR="00883661" w:rsidRDefault="00883661" w:rsidP="00883661"/>
    <w:p w:rsidR="00883661" w:rsidRDefault="00883661" w:rsidP="00883661">
      <w:pPr>
        <w:jc w:val="center"/>
        <w:rPr>
          <w:b/>
        </w:rPr>
      </w:pPr>
      <w:r>
        <w:rPr>
          <w:b/>
        </w:rPr>
        <w:t xml:space="preserve">PRAŠYMAS </w:t>
      </w:r>
    </w:p>
    <w:p w:rsidR="00883661" w:rsidRDefault="00883661" w:rsidP="00883661">
      <w:pPr>
        <w:jc w:val="center"/>
        <w:rPr>
          <w:b/>
        </w:rPr>
      </w:pPr>
      <w:r>
        <w:rPr>
          <w:b/>
        </w:rPr>
        <w:t xml:space="preserve">DĖL VEŽIMO PASLAUGOS ROKIŠKIO R. KAMAJŲ ANTANO STRAZDO GIMNAZIJOS MOKYKLINIU AUTOBUSU </w:t>
      </w:r>
    </w:p>
    <w:p w:rsidR="00883661" w:rsidRDefault="00883661" w:rsidP="00883661">
      <w:pPr>
        <w:jc w:val="center"/>
      </w:pPr>
    </w:p>
    <w:p w:rsidR="00883661" w:rsidRDefault="00883661" w:rsidP="00883661">
      <w:pPr>
        <w:jc w:val="center"/>
      </w:pPr>
      <w:r>
        <w:t>20.....m. _____________________d.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Prašome ____________________________suteikti vežimo paslaugą Jūsų Gimnazijos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(data)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mokykliniu autobusu vykti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maršrutu____________________________________________________________________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kelionės tikslas ______________________________________________________________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Vyks ___________________asmenų.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Už kelionę atsakingas asmuo___________________________________________________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(pareigos, vardas, pavardė, tel. Nr.)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Išvykstame iš ___________________________________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(nurodyti vietovę ir laiką)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Grįžtame į _____________________________________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(nurodyti vietovę ir laiką)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vežimo paslaugą sumokėsime pagal pateiktą sąskaitą – faktūrą per 5 darbo dienas.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Įstaigos rekvizitai: _______________________________________________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__________________           ___________________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(įstaigos vadovo                                      (parašas)                                (vardas, pavardė)</w:t>
      </w:r>
    </w:p>
    <w:p w:rsidR="00883661" w:rsidRDefault="00883661" w:rsidP="008836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jo įgalioto asmens pareigos)                       </w:t>
      </w:r>
    </w:p>
    <w:p w:rsidR="007C4B5B" w:rsidRDefault="007C4B5B"/>
    <w:sectPr w:rsidR="007C4B5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61"/>
    <w:rsid w:val="007C4B5B"/>
    <w:rsid w:val="008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1A460-0C07-4BDE-834F-B1372652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3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83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1548</Words>
  <Characters>883</Characters>
  <Application>Microsoft Office Word</Application>
  <DocSecurity>0</DocSecurity>
  <Lines>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1</cp:revision>
  <dcterms:created xsi:type="dcterms:W3CDTF">2020-01-29T09:27:00Z</dcterms:created>
  <dcterms:modified xsi:type="dcterms:W3CDTF">2020-01-29T09:28:00Z</dcterms:modified>
</cp:coreProperties>
</file>